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4AA" w:rsidRPr="00F25979" w:rsidRDefault="007804AA" w:rsidP="007804AA">
      <w:pPr>
        <w:jc w:val="both"/>
        <w:rPr>
          <w:b/>
          <w:sz w:val="28"/>
          <w:szCs w:val="28"/>
          <w:lang w:val="tt-RU"/>
        </w:rPr>
      </w:pPr>
      <w:r w:rsidRPr="00F25979">
        <w:rPr>
          <w:b/>
          <w:sz w:val="28"/>
          <w:szCs w:val="28"/>
          <w:lang w:val="tt-RU"/>
        </w:rPr>
        <w:t>13.04 ученики 7В класса посетили Дом дружбы народов. Для них был</w:t>
      </w:r>
      <w:r w:rsidR="00D92A44" w:rsidRPr="00F25979">
        <w:rPr>
          <w:b/>
          <w:sz w:val="28"/>
          <w:szCs w:val="28"/>
          <w:lang w:val="tt-RU"/>
        </w:rPr>
        <w:t>а</w:t>
      </w:r>
      <w:r w:rsidRPr="00F25979">
        <w:rPr>
          <w:b/>
          <w:sz w:val="28"/>
          <w:szCs w:val="28"/>
          <w:lang w:val="tt-RU"/>
        </w:rPr>
        <w:t xml:space="preserve"> проведена экскурсия по зданию,во время которой им рассказали о народах,</w:t>
      </w:r>
      <w:r w:rsidR="00D92A44" w:rsidRPr="00F25979">
        <w:rPr>
          <w:b/>
          <w:sz w:val="28"/>
          <w:szCs w:val="28"/>
          <w:lang w:val="tt-RU"/>
        </w:rPr>
        <w:t xml:space="preserve"> </w:t>
      </w:r>
      <w:r w:rsidRPr="00F25979">
        <w:rPr>
          <w:b/>
          <w:sz w:val="28"/>
          <w:szCs w:val="28"/>
          <w:lang w:val="tt-RU"/>
        </w:rPr>
        <w:t>проживающих в РТ,об истории Ассамблеи народов Татарстана и многонациональной воскресной школы. После просмотра они смогли посмотреть концертную программу, подготовленную учащимися и выпускниками воскресной шолы.</w:t>
      </w:r>
    </w:p>
    <w:p w:rsidR="002B21FE" w:rsidRDefault="002B21FE" w:rsidP="002B21FE">
      <w:pPr>
        <w:jc w:val="both"/>
        <w:rPr>
          <w:b/>
          <w:sz w:val="32"/>
          <w:szCs w:val="32"/>
          <w:lang w:val="tt-RU"/>
        </w:rPr>
      </w:pPr>
    </w:p>
    <w:p w:rsidR="002B21FE" w:rsidRDefault="007804AA" w:rsidP="002B21FE">
      <w:pPr>
        <w:rPr>
          <w:noProof/>
          <w:lang w:val="tt-RU"/>
        </w:rPr>
      </w:pPr>
      <w:r>
        <w:rPr>
          <w:noProof/>
        </w:rPr>
        <w:drawing>
          <wp:inline distT="0" distB="0" distL="0" distR="0" wp14:anchorId="783BCCA2" wp14:editId="29265C50">
            <wp:extent cx="3305175" cy="2809875"/>
            <wp:effectExtent l="0" t="0" r="9525" b="9525"/>
            <wp:docPr id="2" name="Рисунок 2" descr="IMG-20210414-WA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10414-WA000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21FE">
        <w:rPr>
          <w:noProof/>
          <w:lang w:val="tt-RU"/>
        </w:rPr>
        <w:t xml:space="preserve">   </w:t>
      </w:r>
      <w:bookmarkStart w:id="0" w:name="_GoBack"/>
      <w:bookmarkEnd w:id="0"/>
    </w:p>
    <w:p w:rsidR="002B21FE" w:rsidRDefault="002B21FE" w:rsidP="007804AA">
      <w:pPr>
        <w:jc w:val="both"/>
        <w:rPr>
          <w:noProof/>
          <w:lang w:val="tt-RU"/>
        </w:rPr>
      </w:pPr>
    </w:p>
    <w:p w:rsidR="007804AA" w:rsidRDefault="007804AA" w:rsidP="007804AA">
      <w:pPr>
        <w:jc w:val="both"/>
        <w:rPr>
          <w:lang w:val="tt-RU"/>
        </w:rPr>
      </w:pPr>
      <w:r w:rsidRPr="00D92A44">
        <w:rPr>
          <w:noProof/>
          <w:lang w:val="tt-RU"/>
        </w:rPr>
        <w:t xml:space="preserve">    </w:t>
      </w:r>
      <w:r w:rsidR="002B21FE">
        <w:rPr>
          <w:noProof/>
        </w:rPr>
        <w:t xml:space="preserve">                                                    </w:t>
      </w:r>
      <w:r>
        <w:rPr>
          <w:noProof/>
        </w:rPr>
        <w:drawing>
          <wp:inline distT="0" distB="0" distL="0" distR="0">
            <wp:extent cx="3524250" cy="2809875"/>
            <wp:effectExtent l="0" t="0" r="0" b="9525"/>
            <wp:docPr id="1" name="Рисунок 1" descr="IMG-20210414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10414-WA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4AA" w:rsidRDefault="007804AA" w:rsidP="007804AA">
      <w:pPr>
        <w:jc w:val="both"/>
        <w:rPr>
          <w:b/>
          <w:sz w:val="28"/>
          <w:szCs w:val="28"/>
          <w:lang w:val="tt-RU"/>
        </w:rPr>
      </w:pPr>
    </w:p>
    <w:p w:rsidR="007804AA" w:rsidRDefault="007804AA" w:rsidP="007804AA">
      <w:pPr>
        <w:jc w:val="both"/>
        <w:rPr>
          <w:b/>
          <w:sz w:val="28"/>
          <w:szCs w:val="28"/>
          <w:lang w:val="tt-RU"/>
        </w:rPr>
      </w:pPr>
    </w:p>
    <w:p w:rsidR="002B21FE" w:rsidRDefault="002B21FE" w:rsidP="007804AA">
      <w:pPr>
        <w:jc w:val="both"/>
        <w:rPr>
          <w:b/>
          <w:sz w:val="28"/>
          <w:szCs w:val="28"/>
          <w:lang w:val="tt-RU"/>
        </w:rPr>
      </w:pPr>
    </w:p>
    <w:p w:rsidR="00B75F2C" w:rsidRPr="002B21FE" w:rsidRDefault="007804AA" w:rsidP="007804AA">
      <w:pPr>
        <w:jc w:val="both"/>
        <w:rPr>
          <w:b/>
          <w:sz w:val="28"/>
          <w:szCs w:val="28"/>
          <w:lang w:val="tt-RU"/>
        </w:rPr>
      </w:pPr>
      <w:r w:rsidRPr="002B21FE">
        <w:rPr>
          <w:b/>
          <w:sz w:val="28"/>
          <w:szCs w:val="28"/>
          <w:lang w:val="tt-RU"/>
        </w:rPr>
        <w:t>13 нче апрель көнне 7В сыйныф укучылары Халыклар дуслыгы йортына барып,</w:t>
      </w:r>
      <w:r w:rsidR="00D92A44" w:rsidRPr="002B21FE">
        <w:rPr>
          <w:b/>
          <w:sz w:val="28"/>
          <w:szCs w:val="28"/>
          <w:lang w:val="tt-RU"/>
        </w:rPr>
        <w:t xml:space="preserve"> </w:t>
      </w:r>
      <w:r w:rsidRPr="002B21FE">
        <w:rPr>
          <w:b/>
          <w:sz w:val="28"/>
          <w:szCs w:val="28"/>
          <w:lang w:val="tt-RU"/>
        </w:rPr>
        <w:t>Бердәмлек һәм Дуслык дәресләре тыңладылар.</w:t>
      </w:r>
      <w:r w:rsidR="00D92A44" w:rsidRPr="002B21FE">
        <w:rPr>
          <w:b/>
          <w:sz w:val="28"/>
          <w:szCs w:val="28"/>
          <w:lang w:val="tt-RU"/>
        </w:rPr>
        <w:t xml:space="preserve"> </w:t>
      </w:r>
      <w:r w:rsidRPr="002B21FE">
        <w:rPr>
          <w:b/>
          <w:sz w:val="28"/>
          <w:szCs w:val="28"/>
          <w:lang w:val="tt-RU"/>
        </w:rPr>
        <w:t>Алар өчен бина буенча экскурсия оештырылды һәм Татарстанда яшәүче халыклар тарихы, халыклар Ассамблеясе турында мәгълүмат бирелде. Дәрестән соң якшәмбе мәктәбе укучылары әзерләгән концерт карадылар.</w:t>
      </w:r>
    </w:p>
    <w:sectPr w:rsidR="00B75F2C" w:rsidRPr="002B21FE" w:rsidSect="002B21F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6C"/>
    <w:rsid w:val="002B21FE"/>
    <w:rsid w:val="00543AE5"/>
    <w:rsid w:val="007804AA"/>
    <w:rsid w:val="009C2BA9"/>
    <w:rsid w:val="00C355A6"/>
    <w:rsid w:val="00CF326C"/>
    <w:rsid w:val="00D92A44"/>
    <w:rsid w:val="00F2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4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4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1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109</Words>
  <Characters>623</Characters>
  <Application>Microsoft Office Word</Application>
  <DocSecurity>0</DocSecurity>
  <Lines>5</Lines>
  <Paragraphs>1</Paragraphs>
  <ScaleCrop>false</ScaleCrop>
  <Company>Kraftway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9</cp:revision>
  <dcterms:created xsi:type="dcterms:W3CDTF">2021-04-20T09:40:00Z</dcterms:created>
  <dcterms:modified xsi:type="dcterms:W3CDTF">2021-04-20T10:26:00Z</dcterms:modified>
</cp:coreProperties>
</file>